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D513C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1905CD" wp14:editId="72004629">
                <wp:simplePos x="0" y="0"/>
                <wp:positionH relativeFrom="page">
                  <wp:posOffset>4610100</wp:posOffset>
                </wp:positionH>
                <wp:positionV relativeFrom="page">
                  <wp:posOffset>2266950</wp:posOffset>
                </wp:positionV>
                <wp:extent cx="26765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D513C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513C9">
                              <w:rPr>
                                <w:szCs w:val="28"/>
                                <w:lang w:val="ru-RU"/>
                              </w:rPr>
                              <w:t>СЭД-2021-299-01-01-02-05С-120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pt;margin-top:178.5pt;width:210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" filled="f" stroked="f">
                <v:textbox inset="0,0,0,0">
                  <w:txbxContent>
                    <w:p w:rsidR="003F6DE7" w:rsidRDefault="00D513C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513C9">
                        <w:rPr>
                          <w:szCs w:val="28"/>
                          <w:lang w:val="ru-RU"/>
                        </w:rPr>
                        <w:t>СЭД-2021-299-01-01-02-05С-120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967413" wp14:editId="04EFEB0D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814761" cy="1566407"/>
                <wp:effectExtent l="0" t="0" r="5080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761" cy="1566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174E9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>межевания</w:t>
                            </w:r>
                            <w:r w:rsidR="001705F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74E9D">
                              <w:rPr>
                                <w:b/>
                                <w:szCs w:val="28"/>
                              </w:rPr>
                              <w:t xml:space="preserve">части территории </w:t>
                            </w:r>
                            <w:r w:rsidR="006F2706">
                              <w:rPr>
                                <w:b/>
                                <w:szCs w:val="28"/>
                              </w:rPr>
                              <w:t>Фроловского сельского поселения Пермского муниципального района Пермского края, с целью размещения линейного объекта – автомобильная дорога «Пермь</w:t>
                            </w:r>
                            <w:r w:rsidR="008D4BA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D4BA6">
                              <w:t>–</w:t>
                            </w:r>
                            <w:r w:rsidR="008D4BA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F2706">
                              <w:rPr>
                                <w:b/>
                                <w:szCs w:val="28"/>
                              </w:rPr>
                              <w:t xml:space="preserve">Екатеринбург» </w:t>
                            </w:r>
                            <w:r w:rsidR="008D4BA6">
                              <w:t>–</w:t>
                            </w:r>
                            <w:r w:rsidR="006F270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F2706">
                              <w:rPr>
                                <w:b/>
                                <w:szCs w:val="28"/>
                              </w:rPr>
                              <w:t>Бахаревка</w:t>
                            </w:r>
                            <w:proofErr w:type="spellEnd"/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21.65pt;height:123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3+JsA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" filled="f" stroked="f">
                <v:textbox inset="0,0,0,0">
                  <w:txbxContent>
                    <w:p w:rsidR="00272FCA" w:rsidRDefault="00272FCA" w:rsidP="00174E9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>межевания</w:t>
                      </w:r>
                      <w:r w:rsidR="001705FE">
                        <w:rPr>
                          <w:b/>
                          <w:szCs w:val="28"/>
                        </w:rPr>
                        <w:t xml:space="preserve"> </w:t>
                      </w:r>
                      <w:r w:rsidR="00174E9D">
                        <w:rPr>
                          <w:b/>
                          <w:szCs w:val="28"/>
                        </w:rPr>
                        <w:t xml:space="preserve">части территории </w:t>
                      </w:r>
                      <w:r w:rsidR="006F2706">
                        <w:rPr>
                          <w:b/>
                          <w:szCs w:val="28"/>
                        </w:rPr>
                        <w:t>Фроловского сельского поселения Пермского муниципального района Пермского края, с целью размещения линейного объекта – автомобильная дорога «Пермь</w:t>
                      </w:r>
                      <w:r w:rsidR="008D4BA6">
                        <w:rPr>
                          <w:b/>
                          <w:szCs w:val="28"/>
                        </w:rPr>
                        <w:t xml:space="preserve"> </w:t>
                      </w:r>
                      <w:r w:rsidR="008D4BA6">
                        <w:t>–</w:t>
                      </w:r>
                      <w:r w:rsidR="008D4BA6">
                        <w:rPr>
                          <w:b/>
                          <w:szCs w:val="28"/>
                        </w:rPr>
                        <w:t xml:space="preserve"> </w:t>
                      </w:r>
                      <w:r w:rsidR="006F2706">
                        <w:rPr>
                          <w:b/>
                          <w:szCs w:val="28"/>
                        </w:rPr>
                        <w:t xml:space="preserve">Екатеринбург» </w:t>
                      </w:r>
                      <w:r w:rsidR="008D4BA6">
                        <w:t>–</w:t>
                      </w:r>
                      <w:r w:rsidR="006F2706">
                        <w:rPr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="006F2706">
                        <w:rPr>
                          <w:b/>
                          <w:szCs w:val="28"/>
                        </w:rPr>
                        <w:t>Бахаревка</w:t>
                      </w:r>
                      <w:proofErr w:type="spellEnd"/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D513C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20.09.2021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D513C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20.09.2021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8C15FC" w:rsidRDefault="008C15FC" w:rsidP="003827B0">
      <w:pPr>
        <w:keepNext/>
        <w:suppressAutoHyphens/>
        <w:spacing w:line="346" w:lineRule="exact"/>
        <w:ind w:right="-1"/>
        <w:jc w:val="both"/>
        <w:outlineLvl w:val="0"/>
      </w:pPr>
    </w:p>
    <w:p w:rsidR="00272FCA" w:rsidRPr="00F3585D" w:rsidRDefault="00272FCA" w:rsidP="008D4BA6">
      <w:pPr>
        <w:keepNext/>
        <w:suppressAutoHyphens/>
        <w:spacing w:line="346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</w:t>
      </w:r>
      <w:r w:rsidR="00FA055A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8C15FC">
        <w:t>б организации и проведении</w:t>
      </w:r>
      <w:r w:rsidRPr="00EF0B2D">
        <w:t xml:space="preserve"> публичных слушани</w:t>
      </w:r>
      <w:r w:rsidR="008C15FC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</w:t>
      </w:r>
      <w:r w:rsidR="008C15FC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Pr="00A62968">
        <w:t xml:space="preserve">от </w:t>
      </w:r>
      <w:r w:rsidR="008C15FC">
        <w:t>27.05.2021 № 147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6F2706">
        <w:t>05.03.2020</w:t>
      </w:r>
      <w:r>
        <w:t xml:space="preserve"> № </w:t>
      </w:r>
      <w:r w:rsidR="006F2706">
        <w:t>22</w:t>
      </w:r>
      <w:r w:rsidR="001705FE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планировки и проекта межевания </w:t>
      </w:r>
      <w:r w:rsidR="00174E9D">
        <w:t xml:space="preserve">части территории </w:t>
      </w:r>
      <w:r w:rsidR="006F2706">
        <w:t>Фроловского сельского поселения Пермского муниципального района Пермского края, с целью размещения линейного объект</w:t>
      </w:r>
      <w:r w:rsidR="008D4BA6">
        <w:t xml:space="preserve">а – автомобильная дорога «Пермь – </w:t>
      </w:r>
      <w:r w:rsidR="006F2706">
        <w:t xml:space="preserve">Екатеринбург» </w:t>
      </w:r>
      <w:r w:rsidR="008D4BA6">
        <w:t>–</w:t>
      </w:r>
      <w:r w:rsidR="006F2706">
        <w:t xml:space="preserve"> </w:t>
      </w:r>
      <w:proofErr w:type="spellStart"/>
      <w:r w:rsidR="006F2706">
        <w:t>Бахаревка</w:t>
      </w:r>
      <w:proofErr w:type="spellEnd"/>
      <w:r w:rsidR="002D43E0">
        <w:t>»</w:t>
      </w:r>
      <w:r w:rsidR="003A1111">
        <w:t xml:space="preserve"> (в</w:t>
      </w:r>
      <w:r w:rsidR="008D4BA6">
        <w:t> </w:t>
      </w:r>
      <w:r w:rsidR="003A1111">
        <w:t xml:space="preserve">редакции от </w:t>
      </w:r>
      <w:r w:rsidR="006F2706">
        <w:t>31.08.2020</w:t>
      </w:r>
      <w:r w:rsidR="00FA055A">
        <w:t xml:space="preserve"> </w:t>
      </w:r>
      <w:r w:rsidR="003A1111">
        <w:t>№ СЭД-202</w:t>
      </w:r>
      <w:r w:rsidR="006F2706">
        <w:t>0</w:t>
      </w:r>
      <w:r w:rsidR="003A1111">
        <w:t>-299-12-12-01Р-</w:t>
      </w:r>
      <w:r w:rsidR="006F2706">
        <w:t>42</w:t>
      </w:r>
      <w:r w:rsidR="003A1111">
        <w:t>)</w:t>
      </w:r>
      <w:r w:rsidRPr="00F3585D">
        <w:t xml:space="preserve"> </w:t>
      </w:r>
    </w:p>
    <w:p w:rsidR="00272FCA" w:rsidRPr="00F3585D" w:rsidRDefault="00272FCA" w:rsidP="008D4BA6">
      <w:pPr>
        <w:keepNext/>
        <w:suppressAutoHyphens/>
        <w:spacing w:line="34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8D4BA6">
      <w:pPr>
        <w:tabs>
          <w:tab w:val="left" w:pos="10148"/>
          <w:tab w:val="left" w:pos="10206"/>
        </w:tabs>
        <w:suppressAutoHyphens/>
        <w:spacing w:line="346" w:lineRule="exact"/>
        <w:ind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B96565">
        <w:rPr>
          <w:szCs w:val="28"/>
        </w:rPr>
        <w:t>07</w:t>
      </w:r>
      <w:r>
        <w:rPr>
          <w:szCs w:val="28"/>
        </w:rPr>
        <w:t xml:space="preserve"> </w:t>
      </w:r>
      <w:r w:rsidR="00B96565">
        <w:rPr>
          <w:szCs w:val="28"/>
        </w:rPr>
        <w:t>октября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6F2706">
        <w:rPr>
          <w:szCs w:val="28"/>
        </w:rPr>
        <w:t>30</w:t>
      </w:r>
      <w:r w:rsidRPr="00BB6681">
        <w:rPr>
          <w:szCs w:val="28"/>
        </w:rPr>
        <w:t xml:space="preserve"> часов по адресу: Пермский край, Пермский район, </w:t>
      </w:r>
      <w:r w:rsidR="001705FE">
        <w:rPr>
          <w:szCs w:val="28"/>
        </w:rPr>
        <w:t>Фроловское</w:t>
      </w:r>
      <w:r w:rsidRPr="00BB6681">
        <w:rPr>
          <w:szCs w:val="28"/>
        </w:rPr>
        <w:t xml:space="preserve"> сельское поселени</w:t>
      </w:r>
      <w:r>
        <w:rPr>
          <w:szCs w:val="28"/>
        </w:rPr>
        <w:t xml:space="preserve">е, </w:t>
      </w:r>
      <w:r w:rsidR="001705FE">
        <w:rPr>
          <w:szCs w:val="28"/>
        </w:rPr>
        <w:t>с. Фролы</w:t>
      </w:r>
      <w:r>
        <w:rPr>
          <w:szCs w:val="28"/>
        </w:rPr>
        <w:t xml:space="preserve">, ул. </w:t>
      </w:r>
      <w:r w:rsidR="001705FE">
        <w:rPr>
          <w:szCs w:val="28"/>
        </w:rPr>
        <w:t>Центральная</w:t>
      </w:r>
      <w:r>
        <w:rPr>
          <w:szCs w:val="28"/>
        </w:rPr>
        <w:t>,</w:t>
      </w:r>
      <w:r w:rsidR="00EF01B0">
        <w:rPr>
          <w:szCs w:val="28"/>
        </w:rPr>
        <w:t xml:space="preserve"> д. </w:t>
      </w:r>
      <w:r w:rsidR="001705FE">
        <w:rPr>
          <w:szCs w:val="28"/>
        </w:rPr>
        <w:t>4</w:t>
      </w:r>
      <w:r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6F2706">
        <w:t>проекту планировки и</w:t>
      </w:r>
      <w:r w:rsidR="008D4BA6">
        <w:t> </w:t>
      </w:r>
      <w:r w:rsidR="006F2706">
        <w:t>проекту межевания части территории Фроловского сельского поселения Пермского муниципального района Пермского края, с целью размещения линейного объекта – автомобильная дорога «Пермь</w:t>
      </w:r>
      <w:r w:rsidR="008D4BA6">
        <w:t xml:space="preserve"> – </w:t>
      </w:r>
      <w:r w:rsidR="006F2706">
        <w:t xml:space="preserve">Екатеринбург» </w:t>
      </w:r>
      <w:r w:rsidR="008D4BA6">
        <w:t>–</w:t>
      </w:r>
      <w:r w:rsidR="006F2706">
        <w:t xml:space="preserve"> </w:t>
      </w:r>
      <w:proofErr w:type="spellStart"/>
      <w:r w:rsidR="006F2706">
        <w:t>Бахаревка</w:t>
      </w:r>
      <w:proofErr w:type="spellEnd"/>
      <w:r w:rsidR="006F2706">
        <w:t>»</w:t>
      </w:r>
      <w:r w:rsidR="00174E9D">
        <w:t>.</w:t>
      </w:r>
    </w:p>
    <w:p w:rsidR="00272FCA" w:rsidRDefault="00272FCA" w:rsidP="008D4BA6">
      <w:pPr>
        <w:tabs>
          <w:tab w:val="left" w:pos="10148"/>
          <w:tab w:val="left" w:pos="10206"/>
        </w:tabs>
        <w:suppressAutoHyphens/>
        <w:spacing w:line="346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8D4BA6">
      <w:pPr>
        <w:widowControl w:val="0"/>
        <w:suppressAutoHyphens/>
        <w:spacing w:line="346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8D4BA6">
      <w:pPr>
        <w:widowControl w:val="0"/>
        <w:spacing w:line="346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8D4BA6">
      <w:pPr>
        <w:spacing w:line="34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FA055A">
        <w:t> </w:t>
      </w:r>
      <w:r w:rsidRPr="00F3585D">
        <w:t>месте проведения публичных слушаний;</w:t>
      </w:r>
    </w:p>
    <w:p w:rsidR="00272FCA" w:rsidRDefault="00272FCA" w:rsidP="008D4BA6">
      <w:pPr>
        <w:spacing w:line="34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174E9D">
        <w:t> </w:t>
      </w:r>
      <w:r w:rsidR="00C7796A">
        <w:t xml:space="preserve"> </w:t>
      </w:r>
      <w:r w:rsidR="00174E9D">
        <w:t xml:space="preserve">иных </w:t>
      </w:r>
      <w:r w:rsidRPr="00C05B2C">
        <w:t>информационных документов по теме публичных слушаний для</w:t>
      </w:r>
      <w:r w:rsidR="00174E9D">
        <w:t> 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1705FE">
        <w:t>Фроловского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1705FE">
        <w:t>с. Фролы</w:t>
      </w:r>
      <w:r w:rsidRPr="005C5061">
        <w:t xml:space="preserve">, ул. </w:t>
      </w:r>
      <w:proofErr w:type="gramStart"/>
      <w:r w:rsidR="001705FE">
        <w:t>Центральная</w:t>
      </w:r>
      <w:proofErr w:type="gramEnd"/>
      <w:r w:rsidRPr="005C5061">
        <w:t xml:space="preserve">, </w:t>
      </w:r>
      <w:r w:rsidR="001705FE">
        <w:t>4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1705FE">
        <w:t>Фроловского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8D4BA6">
      <w:pPr>
        <w:spacing w:line="34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8D4BA6">
      <w:pPr>
        <w:tabs>
          <w:tab w:val="left" w:pos="10148"/>
          <w:tab w:val="left" w:pos="10206"/>
        </w:tabs>
        <w:suppressAutoHyphens/>
        <w:spacing w:line="346" w:lineRule="exact"/>
        <w:ind w:right="85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B96565">
        <w:t>0</w:t>
      </w:r>
      <w:r w:rsidR="00B327D6">
        <w:t>6</w:t>
      </w:r>
      <w:r>
        <w:t xml:space="preserve"> </w:t>
      </w:r>
      <w:r w:rsidR="00B96565">
        <w:t>октября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394021">
        <w:t>проекту планировки и проекту межевания части территории Фроловского сельского поселения Пермского муниципального района Пермского края, с целью размещения линейного объекта – автомобильная дорога «Пермь</w:t>
      </w:r>
      <w:r w:rsidR="008D4BA6">
        <w:t xml:space="preserve"> – </w:t>
      </w:r>
      <w:r w:rsidR="00394021">
        <w:t xml:space="preserve">Екатеринбург» </w:t>
      </w:r>
      <w:r w:rsidR="008D4BA6">
        <w:t>–</w:t>
      </w:r>
      <w:r w:rsidR="00394021">
        <w:t xml:space="preserve"> </w:t>
      </w:r>
      <w:proofErr w:type="spellStart"/>
      <w:r w:rsidR="00394021">
        <w:t>Бахаревка</w:t>
      </w:r>
      <w:proofErr w:type="spellEnd"/>
      <w:r w:rsidR="00394021">
        <w:t>»</w:t>
      </w:r>
      <w:r w:rsidR="008D4BA6">
        <w:t>,</w:t>
      </w:r>
      <w:r w:rsidR="00174E9D">
        <w:t xml:space="preserve">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8D4BA6">
      <w:pPr>
        <w:spacing w:line="34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8D4BA6">
      <w:pPr>
        <w:spacing w:line="346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8D4BA6">
      <w:pPr>
        <w:spacing w:line="34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8D4BA6">
      <w:pPr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FA055A">
        <w:t> </w:t>
      </w:r>
      <w:r>
        <w:t>собой.</w:t>
      </w:r>
    </w:p>
    <w:p w:rsidR="00FB6993" w:rsidRPr="00272FCA" w:rsidRDefault="00B11329" w:rsidP="00CA7F12">
      <w:pPr>
        <w:tabs>
          <w:tab w:val="left" w:pos="195"/>
          <w:tab w:val="right" w:pos="9638"/>
        </w:tabs>
        <w:spacing w:line="1300" w:lineRule="exact"/>
      </w:pPr>
      <w:r>
        <w:t xml:space="preserve">              </w:t>
      </w:r>
      <w:r w:rsidR="00CA7F12">
        <w:t xml:space="preserve"> </w:t>
      </w:r>
      <w:r w:rsidR="00CA7F12">
        <w:tab/>
      </w:r>
      <w:r w:rsidR="00272FCA">
        <w:t xml:space="preserve">           </w:t>
      </w:r>
      <w:r>
        <w:t>В.Ю. Цветов</w:t>
      </w:r>
    </w:p>
    <w:sectPr w:rsidR="00FB6993" w:rsidRPr="00272FCA" w:rsidSect="00FA055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B3" w:rsidRDefault="007A7CB3">
      <w:r>
        <w:separator/>
      </w:r>
    </w:p>
  </w:endnote>
  <w:endnote w:type="continuationSeparator" w:id="0">
    <w:p w:rsidR="007A7CB3" w:rsidRDefault="007A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B3" w:rsidRDefault="007A7CB3">
      <w:r>
        <w:separator/>
      </w:r>
    </w:p>
  </w:footnote>
  <w:footnote w:type="continuationSeparator" w:id="0">
    <w:p w:rsidR="007A7CB3" w:rsidRDefault="007A7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513C9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47A18"/>
    <w:rsid w:val="00115782"/>
    <w:rsid w:val="001705FE"/>
    <w:rsid w:val="00174E9D"/>
    <w:rsid w:val="00272FCA"/>
    <w:rsid w:val="002D43E0"/>
    <w:rsid w:val="00313D40"/>
    <w:rsid w:val="003827B0"/>
    <w:rsid w:val="00394021"/>
    <w:rsid w:val="003A1111"/>
    <w:rsid w:val="003F6DE7"/>
    <w:rsid w:val="0045799F"/>
    <w:rsid w:val="00592FA4"/>
    <w:rsid w:val="006F2706"/>
    <w:rsid w:val="007A7CB3"/>
    <w:rsid w:val="008813AB"/>
    <w:rsid w:val="008C15FC"/>
    <w:rsid w:val="008D4BA6"/>
    <w:rsid w:val="008F3CB9"/>
    <w:rsid w:val="00971C44"/>
    <w:rsid w:val="009C3A5B"/>
    <w:rsid w:val="009F53DE"/>
    <w:rsid w:val="00A114EA"/>
    <w:rsid w:val="00A60245"/>
    <w:rsid w:val="00AB5620"/>
    <w:rsid w:val="00B11329"/>
    <w:rsid w:val="00B327D6"/>
    <w:rsid w:val="00B96565"/>
    <w:rsid w:val="00C51A94"/>
    <w:rsid w:val="00C7796A"/>
    <w:rsid w:val="00CA7F12"/>
    <w:rsid w:val="00CD7757"/>
    <w:rsid w:val="00D27CED"/>
    <w:rsid w:val="00D513C9"/>
    <w:rsid w:val="00D8615E"/>
    <w:rsid w:val="00DC186B"/>
    <w:rsid w:val="00EF01B0"/>
    <w:rsid w:val="00F23B90"/>
    <w:rsid w:val="00F527BE"/>
    <w:rsid w:val="00FA055A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88C4-F94F-41B3-83B6-9DFBF437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2021-09-20T04:18:00Z</dcterms:created>
  <dcterms:modified xsi:type="dcterms:W3CDTF">2021-09-20T04:18:00Z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